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53F" w:rsidRDefault="00E72DDC" w:rsidP="00E72DD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236C0">
        <w:rPr>
          <w:rFonts w:ascii="Times New Roman" w:hAnsi="Times New Roman" w:cs="Times New Roman"/>
          <w:color w:val="000000"/>
          <w:sz w:val="24"/>
          <w:szCs w:val="24"/>
        </w:rPr>
        <w:t xml:space="preserve">Аннотация  к рабочей программе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информатике и ИКТ</w:t>
      </w:r>
      <w:r w:rsidRPr="00723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72DDC" w:rsidRPr="007236C0" w:rsidRDefault="00E72DDC" w:rsidP="00E72DD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23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453F">
        <w:rPr>
          <w:rFonts w:ascii="Times New Roman" w:hAnsi="Times New Roman" w:cs="Times New Roman"/>
          <w:color w:val="000000"/>
          <w:sz w:val="24"/>
          <w:szCs w:val="24"/>
        </w:rPr>
        <w:t>для 11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класса</w:t>
      </w:r>
      <w:r w:rsidR="003A453F">
        <w:rPr>
          <w:rFonts w:ascii="Times New Roman" w:hAnsi="Times New Roman" w:cs="Times New Roman"/>
          <w:color w:val="000000"/>
          <w:sz w:val="24"/>
          <w:szCs w:val="24"/>
        </w:rPr>
        <w:t xml:space="preserve"> (профильный уровень)</w:t>
      </w:r>
    </w:p>
    <w:p w:rsidR="003A453F" w:rsidRPr="005E1E35" w:rsidRDefault="003A453F" w:rsidP="003A453F">
      <w:pPr>
        <w:pStyle w:val="8"/>
        <w:shd w:val="clear" w:color="auto" w:fill="auto"/>
        <w:spacing w:before="0" w:line="276" w:lineRule="auto"/>
        <w:ind w:left="-142" w:right="-1" w:firstLine="568"/>
        <w:rPr>
          <w:sz w:val="24"/>
          <w:szCs w:val="24"/>
          <w:lang w:val="ru-RU"/>
        </w:rPr>
      </w:pPr>
      <w:r w:rsidRPr="005E1E35">
        <w:rPr>
          <w:sz w:val="24"/>
          <w:szCs w:val="24"/>
        </w:rPr>
        <w:t>Настоящая рабочая программа</w:t>
      </w:r>
      <w:r w:rsidRPr="005E1E35">
        <w:rPr>
          <w:sz w:val="24"/>
          <w:szCs w:val="24"/>
          <w:lang w:val="ru-RU"/>
        </w:rPr>
        <w:t xml:space="preserve"> по «Информатике и ИКТ»</w:t>
      </w:r>
      <w:r w:rsidRPr="005E1E35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для 11 класса составлена </w:t>
      </w:r>
      <w:r w:rsidRPr="005E1E35">
        <w:rPr>
          <w:sz w:val="24"/>
          <w:szCs w:val="24"/>
        </w:rPr>
        <w:t>на основе требований федеральн</w:t>
      </w:r>
      <w:r w:rsidRPr="005E1E35">
        <w:rPr>
          <w:sz w:val="24"/>
          <w:szCs w:val="24"/>
          <w:lang w:val="ru-RU"/>
        </w:rPr>
        <w:t>ого</w:t>
      </w:r>
      <w:r w:rsidRPr="005E1E35">
        <w:rPr>
          <w:sz w:val="24"/>
          <w:szCs w:val="24"/>
        </w:rPr>
        <w:t xml:space="preserve"> компонент</w:t>
      </w:r>
      <w:r w:rsidRPr="005E1E35">
        <w:rPr>
          <w:sz w:val="24"/>
          <w:szCs w:val="24"/>
          <w:lang w:val="ru-RU"/>
        </w:rPr>
        <w:t>а</w:t>
      </w:r>
      <w:r w:rsidRPr="005E1E35">
        <w:rPr>
          <w:sz w:val="24"/>
          <w:szCs w:val="24"/>
        </w:rPr>
        <w:t xml:space="preserve"> гос</w:t>
      </w:r>
      <w:r>
        <w:rPr>
          <w:sz w:val="24"/>
          <w:szCs w:val="24"/>
        </w:rPr>
        <w:t xml:space="preserve">ударственного образовательного </w:t>
      </w:r>
      <w:r w:rsidRPr="005E1E35">
        <w:rPr>
          <w:sz w:val="24"/>
          <w:szCs w:val="24"/>
        </w:rPr>
        <w:t>стандарта среднего общего образования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(профильный уровень)</w:t>
      </w:r>
      <w:r w:rsidRPr="005E1E35">
        <w:rPr>
          <w:sz w:val="24"/>
          <w:szCs w:val="24"/>
          <w:lang w:val="ru-RU"/>
        </w:rPr>
        <w:t xml:space="preserve"> и п</w:t>
      </w:r>
      <w:r>
        <w:rPr>
          <w:sz w:val="24"/>
          <w:szCs w:val="24"/>
          <w:lang w:val="ru-RU"/>
        </w:rPr>
        <w:t xml:space="preserve">римерной </w:t>
      </w:r>
      <w:r w:rsidRPr="005E1E35">
        <w:rPr>
          <w:sz w:val="24"/>
          <w:szCs w:val="24"/>
        </w:rPr>
        <w:t>программ</w:t>
      </w:r>
      <w:r w:rsidRPr="005E1E35">
        <w:rPr>
          <w:sz w:val="24"/>
          <w:szCs w:val="24"/>
          <w:lang w:val="ru-RU"/>
        </w:rPr>
        <w:t>ы</w:t>
      </w:r>
      <w:r w:rsidRPr="005E1E35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среднего общего образования </w:t>
      </w:r>
      <w:r w:rsidRPr="005E1E35">
        <w:rPr>
          <w:sz w:val="24"/>
          <w:szCs w:val="24"/>
        </w:rPr>
        <w:t xml:space="preserve">«Информатика и </w:t>
      </w:r>
      <w:r w:rsidRPr="005E1E35">
        <w:rPr>
          <w:sz w:val="24"/>
          <w:szCs w:val="24"/>
          <w:lang w:val="ru-RU"/>
        </w:rPr>
        <w:t>ИКТ</w:t>
      </w:r>
      <w:r w:rsidRPr="005E1E35">
        <w:rPr>
          <w:sz w:val="24"/>
          <w:szCs w:val="24"/>
        </w:rPr>
        <w:t>» (профильный уровень)</w:t>
      </w:r>
      <w:r w:rsidRPr="005E1E35">
        <w:rPr>
          <w:sz w:val="24"/>
          <w:szCs w:val="24"/>
          <w:lang w:val="ru-RU"/>
        </w:rPr>
        <w:t>.</w:t>
      </w:r>
      <w:r w:rsidRPr="005E1E35">
        <w:rPr>
          <w:sz w:val="24"/>
          <w:szCs w:val="24"/>
        </w:rPr>
        <w:t xml:space="preserve"> </w:t>
      </w:r>
    </w:p>
    <w:p w:rsidR="003A453F" w:rsidRPr="005E1E35" w:rsidRDefault="003A453F" w:rsidP="003A453F">
      <w:pPr>
        <w:pStyle w:val="2"/>
        <w:spacing w:after="0" w:line="276" w:lineRule="auto"/>
        <w:ind w:left="-142" w:right="-1" w:firstLine="568"/>
        <w:jc w:val="both"/>
      </w:pPr>
      <w:r w:rsidRPr="005E1E35">
        <w:t xml:space="preserve">Изучение информатики и информационных технологий в старшей школе на профильном уровне направлено на достижение следующих </w:t>
      </w:r>
      <w:r w:rsidRPr="005E1E35">
        <w:rPr>
          <w:b/>
        </w:rPr>
        <w:t>целей</w:t>
      </w:r>
      <w:r w:rsidRPr="005E1E35">
        <w:t>:</w:t>
      </w:r>
    </w:p>
    <w:p w:rsidR="003A453F" w:rsidRPr="006E24FE" w:rsidRDefault="003A453F" w:rsidP="003A453F">
      <w:pPr>
        <w:numPr>
          <w:ilvl w:val="0"/>
          <w:numId w:val="4"/>
        </w:numPr>
        <w:tabs>
          <w:tab w:val="clear" w:pos="567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освоение и систематизация знаний, относящихся к математическим объектам информатики; построению описаний объектов и процессов, позволяющих осуществлять их компьютерное моделирование; средствам моделирования; информационным процессам в биологических, технологических и социальных системах;</w:t>
      </w:r>
    </w:p>
    <w:p w:rsidR="003A453F" w:rsidRPr="006E24FE" w:rsidRDefault="003A453F" w:rsidP="003A453F">
      <w:pPr>
        <w:numPr>
          <w:ilvl w:val="0"/>
          <w:numId w:val="4"/>
        </w:numPr>
        <w:tabs>
          <w:tab w:val="clear" w:pos="567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овладение умениями строить математические объекты информатики, в том числе логические формулы и программы на формальном языке, удовлетворяющие заданному описанию; создавать программы на языке программирования по их описанию; использовать общепользовательские инструменты и настраивать их для нужд пользователя;</w:t>
      </w:r>
    </w:p>
    <w:p w:rsidR="003A453F" w:rsidRPr="006E24FE" w:rsidRDefault="003A453F" w:rsidP="003A453F">
      <w:pPr>
        <w:numPr>
          <w:ilvl w:val="0"/>
          <w:numId w:val="4"/>
        </w:numPr>
        <w:tabs>
          <w:tab w:val="clear" w:pos="567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развитие алгоритмического мышления, способностей к формализации, элементов системного мышления;</w:t>
      </w:r>
    </w:p>
    <w:p w:rsidR="003A453F" w:rsidRPr="006E24FE" w:rsidRDefault="003A453F" w:rsidP="003A453F">
      <w:pPr>
        <w:numPr>
          <w:ilvl w:val="0"/>
          <w:numId w:val="4"/>
        </w:numPr>
        <w:tabs>
          <w:tab w:val="clear" w:pos="567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воспитание культуры проектной деятельности, в том числе умения планировать свою деятельность, работать в коллективе; чувства ответственности за результаты своего труда, используемые другими людьми; установки на позитивную социальную деятельность в информационном обществе, на недопустимость действий, нарушающих правовые и этические нормы работы с информацией;</w:t>
      </w:r>
    </w:p>
    <w:p w:rsidR="003A453F" w:rsidRPr="006E24FE" w:rsidRDefault="003A453F" w:rsidP="003A453F">
      <w:pPr>
        <w:numPr>
          <w:ilvl w:val="0"/>
          <w:numId w:val="4"/>
        </w:numPr>
        <w:tabs>
          <w:tab w:val="clear" w:pos="567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приобретение опыта создания, редактирования, оформления, сохранения, передачи информационных объектов различного типа с помощью современных программных средств; построения компьютерных моделей, коллективной реализации информационных проектов, преодоления трудностей в процессе интеллектуального проектирования, информационной деятельности в различных сферах, востребованных на рынке труда.</w:t>
      </w:r>
    </w:p>
    <w:p w:rsidR="003A453F" w:rsidRPr="006E24FE" w:rsidRDefault="003A453F" w:rsidP="003A453F">
      <w:pPr>
        <w:pStyle w:val="30"/>
        <w:shd w:val="clear" w:color="auto" w:fill="auto"/>
        <w:spacing w:line="276" w:lineRule="auto"/>
        <w:ind w:left="-142" w:right="-1" w:firstLine="568"/>
        <w:rPr>
          <w:b w:val="0"/>
          <w:i w:val="0"/>
          <w:sz w:val="24"/>
          <w:szCs w:val="24"/>
        </w:rPr>
      </w:pPr>
      <w:r w:rsidRPr="006E24FE">
        <w:rPr>
          <w:b w:val="0"/>
          <w:i w:val="0"/>
          <w:sz w:val="24"/>
          <w:szCs w:val="24"/>
        </w:rPr>
        <w:t>Основные задачи программы:</w:t>
      </w:r>
    </w:p>
    <w:p w:rsidR="003A453F" w:rsidRPr="006E24FE" w:rsidRDefault="003A453F" w:rsidP="003A453F">
      <w:pPr>
        <w:pStyle w:val="5"/>
        <w:numPr>
          <w:ilvl w:val="0"/>
          <w:numId w:val="5"/>
        </w:numPr>
        <w:shd w:val="clear" w:color="auto" w:fill="auto"/>
        <w:tabs>
          <w:tab w:val="left" w:pos="796"/>
        </w:tabs>
        <w:spacing w:before="0" w:line="276" w:lineRule="auto"/>
        <w:ind w:left="-142" w:right="-1" w:firstLine="568"/>
        <w:rPr>
          <w:sz w:val="24"/>
          <w:szCs w:val="24"/>
        </w:rPr>
      </w:pPr>
      <w:r w:rsidRPr="006E24FE">
        <w:rPr>
          <w:sz w:val="24"/>
          <w:szCs w:val="24"/>
        </w:rPr>
        <w:t>систематизировать подходы к изучению предмета;</w:t>
      </w:r>
    </w:p>
    <w:p w:rsidR="003A453F" w:rsidRPr="006E24FE" w:rsidRDefault="003A453F" w:rsidP="003A453F">
      <w:pPr>
        <w:pStyle w:val="5"/>
        <w:numPr>
          <w:ilvl w:val="0"/>
          <w:numId w:val="5"/>
        </w:numPr>
        <w:shd w:val="clear" w:color="auto" w:fill="auto"/>
        <w:tabs>
          <w:tab w:val="left" w:pos="788"/>
        </w:tabs>
        <w:spacing w:before="0" w:line="276" w:lineRule="auto"/>
        <w:ind w:left="-142" w:right="-1" w:firstLine="568"/>
        <w:rPr>
          <w:sz w:val="24"/>
          <w:szCs w:val="24"/>
        </w:rPr>
      </w:pPr>
      <w:r w:rsidRPr="006E24FE">
        <w:rPr>
          <w:sz w:val="24"/>
          <w:szCs w:val="24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3A453F" w:rsidRPr="006E24FE" w:rsidRDefault="003A453F" w:rsidP="003A453F">
      <w:pPr>
        <w:pStyle w:val="5"/>
        <w:numPr>
          <w:ilvl w:val="0"/>
          <w:numId w:val="5"/>
        </w:numPr>
        <w:shd w:val="clear" w:color="auto" w:fill="auto"/>
        <w:tabs>
          <w:tab w:val="left" w:pos="796"/>
        </w:tabs>
        <w:spacing w:before="0" w:line="276" w:lineRule="auto"/>
        <w:ind w:left="-142" w:right="-1" w:firstLine="568"/>
        <w:rPr>
          <w:sz w:val="24"/>
          <w:szCs w:val="24"/>
        </w:rPr>
      </w:pPr>
      <w:r w:rsidRPr="006E24FE">
        <w:rPr>
          <w:sz w:val="24"/>
          <w:szCs w:val="24"/>
        </w:rPr>
        <w:t>научить пользоваться распространенными прикладными пакетами;</w:t>
      </w:r>
    </w:p>
    <w:p w:rsidR="003A453F" w:rsidRPr="006E24FE" w:rsidRDefault="003A453F" w:rsidP="003A453F">
      <w:pPr>
        <w:pStyle w:val="5"/>
        <w:numPr>
          <w:ilvl w:val="0"/>
          <w:numId w:val="5"/>
        </w:numPr>
        <w:shd w:val="clear" w:color="auto" w:fill="auto"/>
        <w:tabs>
          <w:tab w:val="left" w:pos="796"/>
        </w:tabs>
        <w:spacing w:before="0" w:line="276" w:lineRule="auto"/>
        <w:ind w:left="-142" w:right="-1" w:firstLine="568"/>
        <w:rPr>
          <w:sz w:val="24"/>
          <w:szCs w:val="24"/>
        </w:rPr>
      </w:pPr>
      <w:r w:rsidRPr="006E24FE">
        <w:rPr>
          <w:sz w:val="24"/>
          <w:szCs w:val="24"/>
        </w:rPr>
        <w:t>показать основные приемы эффективного использования информационных технологий;</w:t>
      </w:r>
    </w:p>
    <w:p w:rsidR="003A453F" w:rsidRPr="006E24FE" w:rsidRDefault="003A453F" w:rsidP="003A453F">
      <w:pPr>
        <w:pStyle w:val="5"/>
        <w:numPr>
          <w:ilvl w:val="0"/>
          <w:numId w:val="5"/>
        </w:numPr>
        <w:shd w:val="clear" w:color="auto" w:fill="auto"/>
        <w:tabs>
          <w:tab w:val="left" w:pos="796"/>
        </w:tabs>
        <w:spacing w:before="0" w:line="276" w:lineRule="auto"/>
        <w:ind w:left="-142" w:right="-1" w:firstLine="568"/>
        <w:rPr>
          <w:sz w:val="24"/>
          <w:szCs w:val="24"/>
        </w:rPr>
      </w:pPr>
      <w:r w:rsidRPr="006E24FE">
        <w:rPr>
          <w:sz w:val="24"/>
          <w:szCs w:val="24"/>
        </w:rPr>
        <w:t>сформировать логические связи с другими предметами, входящими в курс общего образования;</w:t>
      </w:r>
    </w:p>
    <w:p w:rsidR="003A453F" w:rsidRPr="006E24FE" w:rsidRDefault="003A453F" w:rsidP="003A453F">
      <w:pPr>
        <w:pStyle w:val="5"/>
        <w:numPr>
          <w:ilvl w:val="0"/>
          <w:numId w:val="5"/>
        </w:numPr>
        <w:shd w:val="clear" w:color="auto" w:fill="auto"/>
        <w:tabs>
          <w:tab w:val="left" w:pos="796"/>
        </w:tabs>
        <w:spacing w:before="0" w:line="276" w:lineRule="auto"/>
        <w:ind w:left="-142" w:right="-1" w:firstLine="568"/>
        <w:rPr>
          <w:sz w:val="24"/>
          <w:szCs w:val="24"/>
        </w:rPr>
      </w:pPr>
      <w:r w:rsidRPr="006E24FE">
        <w:rPr>
          <w:sz w:val="24"/>
          <w:szCs w:val="24"/>
        </w:rPr>
        <w:t>подготовить учащихся к жизни в информационном обществе.</w:t>
      </w:r>
    </w:p>
    <w:p w:rsidR="003A453F" w:rsidRPr="006E24FE" w:rsidRDefault="003A453F" w:rsidP="003A453F">
      <w:pPr>
        <w:pStyle w:val="8"/>
        <w:shd w:val="clear" w:color="auto" w:fill="auto"/>
        <w:spacing w:before="0" w:line="276" w:lineRule="auto"/>
        <w:ind w:left="-142" w:right="-1" w:firstLine="568"/>
        <w:rPr>
          <w:sz w:val="24"/>
          <w:szCs w:val="24"/>
          <w:lang w:val="ru-RU"/>
        </w:rPr>
      </w:pPr>
      <w:r w:rsidRPr="006E24FE">
        <w:rPr>
          <w:sz w:val="24"/>
          <w:szCs w:val="24"/>
          <w:lang w:val="ru-RU"/>
        </w:rPr>
        <w:t>Программой предполагаются</w:t>
      </w:r>
      <w:r w:rsidRPr="006E24FE">
        <w:rPr>
          <w:sz w:val="24"/>
          <w:szCs w:val="24"/>
        </w:rPr>
        <w:t xml:space="preserve"> некоторые отличия в распределении часов по темам курса.  </w:t>
      </w:r>
      <w:r w:rsidRPr="006E24FE">
        <w:rPr>
          <w:sz w:val="24"/>
          <w:szCs w:val="24"/>
          <w:lang w:val="ru-RU"/>
        </w:rPr>
        <w:t>Д</w:t>
      </w:r>
      <w:r w:rsidRPr="006E24FE">
        <w:rPr>
          <w:sz w:val="24"/>
          <w:szCs w:val="24"/>
        </w:rPr>
        <w:t xml:space="preserve">обавлены часы на подготовку к ЕГЭ, сокращено время на изучение или пропущены некоторые разделы и параграфы, отмеченные в учебнике звездочками. </w:t>
      </w:r>
    </w:p>
    <w:p w:rsidR="003A453F" w:rsidRPr="006E24FE" w:rsidRDefault="003A453F" w:rsidP="003A453F">
      <w:pPr>
        <w:pStyle w:val="8"/>
        <w:shd w:val="clear" w:color="auto" w:fill="auto"/>
        <w:spacing w:before="0" w:line="276" w:lineRule="auto"/>
        <w:ind w:left="-142" w:right="-1" w:firstLine="568"/>
        <w:rPr>
          <w:sz w:val="24"/>
          <w:szCs w:val="24"/>
        </w:rPr>
      </w:pPr>
      <w:r w:rsidRPr="006E24FE">
        <w:rPr>
          <w:sz w:val="24"/>
          <w:szCs w:val="24"/>
        </w:rPr>
        <w:t xml:space="preserve">Программой предполагается проведение практикумов - больших практических работ, ориентированных на получение целостного содержательного результата, осмысленного и интересного для учащихся. </w:t>
      </w:r>
    </w:p>
    <w:p w:rsidR="003A453F" w:rsidRPr="006E24FE" w:rsidRDefault="003A453F" w:rsidP="003A453F">
      <w:pPr>
        <w:pStyle w:val="8"/>
        <w:shd w:val="clear" w:color="auto" w:fill="auto"/>
        <w:spacing w:before="0" w:line="276" w:lineRule="auto"/>
        <w:ind w:left="-142" w:right="-1" w:firstLine="568"/>
        <w:rPr>
          <w:sz w:val="24"/>
          <w:szCs w:val="24"/>
        </w:rPr>
      </w:pPr>
      <w:r w:rsidRPr="006E24FE">
        <w:rPr>
          <w:sz w:val="24"/>
          <w:szCs w:val="24"/>
        </w:rPr>
        <w:lastRenderedPageBreak/>
        <w:t>Обучающие практические работы включены в содержание</w:t>
      </w:r>
      <w:r w:rsidRPr="006E24FE">
        <w:rPr>
          <w:sz w:val="24"/>
          <w:szCs w:val="24"/>
          <w:lang w:val="ru-RU"/>
        </w:rPr>
        <w:t xml:space="preserve"> занятий</w:t>
      </w:r>
      <w:r w:rsidRPr="006E24FE">
        <w:rPr>
          <w:sz w:val="24"/>
          <w:szCs w:val="24"/>
        </w:rPr>
        <w:t xml:space="preserve">, на которых теория закрепляется выполнением практической работы, которая носит не оценивающий, а обучающий характер. </w:t>
      </w:r>
    </w:p>
    <w:p w:rsidR="003A453F" w:rsidRPr="006E24FE" w:rsidRDefault="003A453F" w:rsidP="003A453F">
      <w:pPr>
        <w:spacing w:after="0"/>
        <w:ind w:left="-142" w:firstLine="567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bookmarkStart w:id="0" w:name="_GoBack"/>
      <w:r w:rsidRPr="006E24F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Требования к уровню подготовки выпускников</w:t>
      </w:r>
      <w:bookmarkEnd w:id="0"/>
    </w:p>
    <w:p w:rsidR="003A453F" w:rsidRPr="006E24FE" w:rsidRDefault="003A453F" w:rsidP="003A453F">
      <w:pPr>
        <w:shd w:val="clear" w:color="auto" w:fill="FFFFFF"/>
        <w:spacing w:after="0"/>
        <w:ind w:left="-142" w:firstLine="567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6E24F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 результате изучения информатики и информационных технологий на профильном уровне ученик должен</w:t>
      </w:r>
    </w:p>
    <w:p w:rsidR="003A453F" w:rsidRPr="006E24FE" w:rsidRDefault="003A453F" w:rsidP="003A453F">
      <w:pPr>
        <w:shd w:val="clear" w:color="auto" w:fill="FFFFFF"/>
        <w:spacing w:after="0"/>
        <w:ind w:left="-142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E24F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6E24FE">
        <w:rPr>
          <w:rFonts w:ascii="Times New Roman" w:hAnsi="Times New Roman" w:cs="Times New Roman"/>
          <w:sz w:val="24"/>
          <w:szCs w:val="24"/>
        </w:rPr>
        <w:t>Знать/понимать</w:t>
      </w:r>
      <w:r w:rsidRPr="006E24F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логическую символику;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основные конструкции языка программирования;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свойства алгоритмов и основные алгоритмические конструкции; тезис о полноте формализации понятия алгоритма;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 xml:space="preserve">виды и свойства информационных моделей реальных объектов и процессов, методы и средства компьютерной реализации информационных моделей; 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общую структуру деятельности по созданию компьютерных моделей;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назначение и области использования основных технических средств информационных и коммуникационных технологий и информационных ресурсов;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виды и свойства источников и приемников информации, способы кодирования и декодирования, причины искажения информации при передаче; связь полосы пропускания канала со скоростью передачи информации;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базовые принципы организации и функционирования компьютерных сетей;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нормы информационной этики и права, информационной безопасности, принципы обеспечения информационной безопасности;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способы и средства обеспечения надежного функционирования средств ИКТ;</w:t>
      </w:r>
    </w:p>
    <w:p w:rsidR="003A453F" w:rsidRPr="006E24FE" w:rsidRDefault="003A453F" w:rsidP="003A453F">
      <w:pPr>
        <w:tabs>
          <w:tab w:val="left" w:pos="7740"/>
        </w:tabs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 xml:space="preserve">        уметь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выделять информационный аспект в деятельности человека; информационное взаимодействие в простейших социальных, биологических и технических системах;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 xml:space="preserve">строить информационные модели объектов, систем и процессов, используя для этого типовые средства (язык программирования, таблицы, графики, диаграммы, формулы и т.п.); 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 xml:space="preserve">вычислять логическое значение сложного высказывания по известным значениям элементарных высказываний; 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проводить статистическую обработку данных с помощью компьютера;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интерпретировать результаты, получаемые в ходе моделирования реальных процессов;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устранять простейшие неисправности, инструктировать пользователей по базовым принципам использования ИКТ;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оценивать числовые параметры информационных объектов и процессов: объем памяти, необходимый для хранения информации; скорость передачи и обработки информации;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оперировать с информационными объектами, используя имеющиеся знания о возможностях информационных и коммуникационных технологий, в том числе создавать структуры хранения данных; пользоваться справочными системами и другими источниками справочной информации; соблюдать права интеллектуальной собственности на информацию;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проводить виртуальные эксперименты и самостоятельно создавать простейшие модели в учебных виртуальных лабораториях и моделирующих средах;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lastRenderedPageBreak/>
        <w:t>выполнять требования техники безопасности, гигиены, эргономики и ресурсосбережения при работе со средствами информатизации; обеспечение надежного функционирования средств ИКТ;</w:t>
      </w:r>
    </w:p>
    <w:p w:rsidR="003A453F" w:rsidRPr="006E24FE" w:rsidRDefault="003A453F" w:rsidP="003A453F">
      <w:pPr>
        <w:tabs>
          <w:tab w:val="left" w:pos="7740"/>
        </w:tabs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поиска и отбора необходимой информации, в частности, относящейся к личным познавательным интересам, связанной с самообразованием и профессиональной ориентацией;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 xml:space="preserve">представления информации в виде мультимедиа объектов с системой ссылок (например, для размещения в сети); создания собственных баз данных, цифровых архивов, медиатек; 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подготовки и проведения выступления, участия в коллективном обсуждении, фиксации его хода и результатов;</w:t>
      </w:r>
    </w:p>
    <w:p w:rsidR="003A453F" w:rsidRPr="006E24FE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 xml:space="preserve">личного и коллективного общения с использованием современных программных и аппаратных средств коммуникаций; </w:t>
      </w:r>
    </w:p>
    <w:p w:rsidR="003A453F" w:rsidRDefault="003A453F" w:rsidP="003A453F">
      <w:pPr>
        <w:numPr>
          <w:ilvl w:val="0"/>
          <w:numId w:val="2"/>
        </w:numPr>
        <w:tabs>
          <w:tab w:val="left" w:pos="7740"/>
        </w:tabs>
        <w:spacing w:after="0"/>
        <w:ind w:left="-142" w:right="-1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6E24FE">
        <w:rPr>
          <w:rFonts w:ascii="Times New Roman" w:hAnsi="Times New Roman" w:cs="Times New Roman"/>
          <w:sz w:val="24"/>
          <w:szCs w:val="24"/>
        </w:rPr>
        <w:t>соблюдения требований информационной безопасности, информационной этики и права.</w:t>
      </w:r>
    </w:p>
    <w:p w:rsidR="003A453F" w:rsidRDefault="003A453F" w:rsidP="003A453F">
      <w:pPr>
        <w:pStyle w:val="ConsPlusNormal"/>
        <w:numPr>
          <w:ilvl w:val="0"/>
          <w:numId w:val="2"/>
        </w:numPr>
        <w:spacing w:line="276" w:lineRule="auto"/>
        <w:ind w:left="-142" w:firstLine="568"/>
        <w:jc w:val="both"/>
      </w:pPr>
      <w:r>
        <w:t>приобретения практического опыта деятельности, предшествующей профессиональной, в основе которой лежит данный учебный предмет.</w:t>
      </w:r>
    </w:p>
    <w:p w:rsidR="003A453F" w:rsidRPr="006E24FE" w:rsidRDefault="003A453F" w:rsidP="003A453F">
      <w:pPr>
        <w:pStyle w:val="a4"/>
        <w:tabs>
          <w:tab w:val="left" w:pos="993"/>
          <w:tab w:val="left" w:pos="6028"/>
        </w:tabs>
        <w:spacing w:line="276" w:lineRule="auto"/>
        <w:ind w:left="-142" w:right="-1" w:firstLine="568"/>
        <w:rPr>
          <w:sz w:val="24"/>
          <w:szCs w:val="24"/>
        </w:rPr>
      </w:pPr>
    </w:p>
    <w:p w:rsidR="003A453F" w:rsidRPr="005E1E35" w:rsidRDefault="003A453F" w:rsidP="003A453F">
      <w:pPr>
        <w:pStyle w:val="a4"/>
        <w:tabs>
          <w:tab w:val="left" w:pos="567"/>
          <w:tab w:val="left" w:pos="6028"/>
        </w:tabs>
        <w:spacing w:line="276" w:lineRule="auto"/>
        <w:ind w:left="-142" w:right="-1" w:firstLine="568"/>
        <w:rPr>
          <w:bCs/>
          <w:sz w:val="24"/>
          <w:szCs w:val="24"/>
        </w:rPr>
      </w:pPr>
      <w:r w:rsidRPr="005E1E35">
        <w:rPr>
          <w:sz w:val="24"/>
          <w:szCs w:val="24"/>
        </w:rPr>
        <w:t xml:space="preserve">Учебный план школы предусматривает обязательное </w:t>
      </w:r>
      <w:r w:rsidRPr="005E1E35">
        <w:rPr>
          <w:bCs/>
          <w:sz w:val="24"/>
          <w:szCs w:val="24"/>
        </w:rPr>
        <w:t>изучение предмета «Информатика и ИКТ» в 11 классе профильного уровня в объеме 136 часов в год, 4 часа в неделю. В том числе 80 часов практических занятий.</w:t>
      </w:r>
    </w:p>
    <w:p w:rsidR="007B49FE" w:rsidRDefault="007B49FE" w:rsidP="00E72DDC">
      <w:pPr>
        <w:spacing w:after="0"/>
        <w:ind w:right="20" w:firstLine="426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72DDC" w:rsidRPr="007B49FE" w:rsidRDefault="007B49FE" w:rsidP="007B49FE">
      <w:pPr>
        <w:spacing w:after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B49FE">
        <w:rPr>
          <w:rFonts w:ascii="Times New Roman" w:eastAsia="Calibri" w:hAnsi="Times New Roman" w:cs="Times New Roman"/>
          <w:sz w:val="24"/>
          <w:szCs w:val="24"/>
          <w:lang w:eastAsia="ru-RU"/>
        </w:rPr>
        <w:t>Составитель</w:t>
      </w:r>
      <w:r w:rsidRPr="007B49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рабочей программы</w:t>
      </w:r>
      <w:r w:rsidRPr="007B49FE">
        <w:rPr>
          <w:rFonts w:ascii="Times New Roman" w:eastAsia="Calibri" w:hAnsi="Times New Roman" w:cs="Times New Roman"/>
          <w:sz w:val="24"/>
          <w:szCs w:val="24"/>
          <w:lang w:eastAsia="ru-RU"/>
        </w:rPr>
        <w:t>: Копыл</w:t>
      </w:r>
      <w:r w:rsidRPr="007B49FE">
        <w:rPr>
          <w:rFonts w:ascii="Times New Roman" w:eastAsia="Calibri" w:hAnsi="Times New Roman" w:cs="Times New Roman"/>
          <w:sz w:val="24"/>
          <w:szCs w:val="24"/>
          <w:lang w:eastAsia="ru-RU"/>
        </w:rPr>
        <w:t>ова О.  П.</w:t>
      </w:r>
      <w:r w:rsidRPr="007B49FE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7B49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B49FE">
        <w:rPr>
          <w:rFonts w:ascii="Times New Roman" w:eastAsia="Calibri" w:hAnsi="Times New Roman" w:cs="Times New Roman"/>
          <w:sz w:val="24"/>
          <w:szCs w:val="24"/>
          <w:lang w:eastAsia="ru-RU"/>
        </w:rPr>
        <w:t>учитель информатики</w:t>
      </w:r>
    </w:p>
    <w:p w:rsidR="00E72DDC" w:rsidRDefault="00E72DDC" w:rsidP="00E72DD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B49FE" w:rsidRDefault="007B49FE" w:rsidP="00E72DD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B49FE" w:rsidRPr="007236C0" w:rsidRDefault="007B49FE" w:rsidP="00E72D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4D50" w:rsidRDefault="00D34D50"/>
    <w:sectPr w:rsidR="00D34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A64FA"/>
    <w:multiLevelType w:val="hybridMultilevel"/>
    <w:tmpl w:val="4394D20E"/>
    <w:lvl w:ilvl="0" w:tplc="0419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C3111"/>
    <w:multiLevelType w:val="multilevel"/>
    <w:tmpl w:val="4E3830E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E2D7B"/>
    <w:multiLevelType w:val="hybridMultilevel"/>
    <w:tmpl w:val="F6F6D8E8"/>
    <w:lvl w:ilvl="0" w:tplc="F16C49B2">
      <w:start w:val="65535"/>
      <w:numFmt w:val="bullet"/>
      <w:lvlText w:val="•"/>
      <w:legacy w:legacy="1" w:legacySpace="0" w:legacyIndent="216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DDC"/>
    <w:rsid w:val="003A453F"/>
    <w:rsid w:val="007B49FE"/>
    <w:rsid w:val="00D34D50"/>
    <w:rsid w:val="00E7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6DEF9"/>
  <w15:chartTrackingRefBased/>
  <w15:docId w15:val="{DD6993FE-8B4B-484B-94E9-E9448135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D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E72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3A453F"/>
    <w:pPr>
      <w:spacing w:after="0" w:line="240" w:lineRule="auto"/>
      <w:ind w:left="23" w:right="1202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A453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">
    <w:name w:val="Body Text Indent 2"/>
    <w:basedOn w:val="a"/>
    <w:link w:val="20"/>
    <w:rsid w:val="003A453F"/>
    <w:pPr>
      <w:spacing w:after="120" w:line="480" w:lineRule="auto"/>
      <w:ind w:left="283" w:right="12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A45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_"/>
    <w:basedOn w:val="a0"/>
    <w:link w:val="5"/>
    <w:rsid w:val="003A453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A453F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6"/>
    <w:rsid w:val="003A453F"/>
    <w:pPr>
      <w:widowControl w:val="0"/>
      <w:shd w:val="clear" w:color="auto" w:fill="FFFFFF"/>
      <w:spacing w:before="660" w:after="0" w:line="413" w:lineRule="exact"/>
      <w:ind w:left="23" w:right="1202" w:hanging="4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rsid w:val="003A453F"/>
    <w:pPr>
      <w:widowControl w:val="0"/>
      <w:shd w:val="clear" w:color="auto" w:fill="FFFFFF"/>
      <w:spacing w:after="0" w:line="413" w:lineRule="exact"/>
      <w:ind w:left="23" w:right="1202" w:hanging="28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8">
    <w:name w:val="Основной текст8"/>
    <w:basedOn w:val="a"/>
    <w:rsid w:val="003A453F"/>
    <w:pPr>
      <w:shd w:val="clear" w:color="auto" w:fill="FFFFFF"/>
      <w:spacing w:before="660" w:after="0" w:line="413" w:lineRule="exact"/>
      <w:ind w:left="23" w:right="1202" w:hanging="440"/>
      <w:jc w:val="both"/>
    </w:pPr>
    <w:rPr>
      <w:rFonts w:ascii="Times New Roman" w:eastAsia="Times New Roman" w:hAnsi="Times New Roman" w:cs="Times New Roman"/>
      <w:color w:val="000000"/>
      <w:sz w:val="23"/>
      <w:szCs w:val="23"/>
      <w:lang w:val="ru" w:eastAsia="ru-RU"/>
    </w:rPr>
  </w:style>
  <w:style w:type="paragraph" w:customStyle="1" w:styleId="ConsPlusNormal">
    <w:name w:val="ConsPlusNormal"/>
    <w:rsid w:val="003A45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2017-11-01T07:16:00Z</dcterms:created>
  <dcterms:modified xsi:type="dcterms:W3CDTF">2017-11-01T07:16:00Z</dcterms:modified>
</cp:coreProperties>
</file>